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D7C8F" w14:textId="66A08634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18"/>
          <w:szCs w:val="22"/>
        </w:rPr>
      </w:pPr>
      <w:r w:rsidRPr="009A164A">
        <w:rPr>
          <w:rFonts w:ascii="Century Gothic" w:hAnsi="Century Gothic" w:cs="Arial"/>
          <w:i/>
          <w:sz w:val="18"/>
          <w:szCs w:val="22"/>
        </w:rPr>
        <w:t>Glava s podatki o garantu (banki) ali SWIFT ključ</w:t>
      </w:r>
      <w:r w:rsidR="00A959DA" w:rsidRPr="009A164A">
        <w:rPr>
          <w:rFonts w:ascii="Century Gothic" w:hAnsi="Century Gothic" w:cs="Arial"/>
          <w:i/>
          <w:sz w:val="18"/>
          <w:szCs w:val="22"/>
        </w:rPr>
        <w:t xml:space="preserve"> </w:t>
      </w:r>
      <w:r w:rsidR="00ED06A4">
        <w:rPr>
          <w:rFonts w:ascii="Century Gothic" w:hAnsi="Century Gothic" w:cs="Arial"/>
          <w:i/>
          <w:sz w:val="18"/>
          <w:szCs w:val="22"/>
        </w:rPr>
        <w:t xml:space="preserve"> </w:t>
      </w:r>
    </w:p>
    <w:p w14:paraId="427031C5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  <w:sz w:val="18"/>
          <w:szCs w:val="22"/>
        </w:rPr>
      </w:pPr>
    </w:p>
    <w:p w14:paraId="653238C4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 xml:space="preserve">Za:       </w:t>
      </w:r>
      <w:r w:rsidR="00C14732" w:rsidRPr="009A164A">
        <w:rPr>
          <w:rFonts w:ascii="Century Gothic" w:hAnsi="Century Gothic" w:cs="Arial"/>
          <w:i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i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i/>
          <w:sz w:val="18"/>
          <w:szCs w:val="22"/>
        </w:rPr>
      </w:r>
      <w:r w:rsidR="00C14732" w:rsidRPr="009A164A">
        <w:rPr>
          <w:rFonts w:ascii="Century Gothic" w:hAnsi="Century Gothic" w:cs="Arial"/>
          <w:i/>
          <w:sz w:val="18"/>
          <w:szCs w:val="22"/>
        </w:rPr>
        <w:fldChar w:fldCharType="separate"/>
      </w:r>
      <w:r w:rsidRPr="009A164A">
        <w:rPr>
          <w:rFonts w:cs="Arial"/>
          <w:i/>
          <w:noProof/>
          <w:sz w:val="18"/>
          <w:szCs w:val="22"/>
        </w:rPr>
        <w:t> </w:t>
      </w:r>
      <w:r w:rsidRPr="009A164A">
        <w:rPr>
          <w:rFonts w:cs="Arial"/>
          <w:i/>
          <w:noProof/>
          <w:sz w:val="18"/>
          <w:szCs w:val="22"/>
        </w:rPr>
        <w:t> </w:t>
      </w:r>
      <w:r w:rsidRPr="009A164A">
        <w:rPr>
          <w:rFonts w:cs="Arial"/>
          <w:i/>
          <w:noProof/>
          <w:sz w:val="18"/>
          <w:szCs w:val="22"/>
        </w:rPr>
        <w:t> </w:t>
      </w:r>
      <w:r w:rsidRPr="009A164A">
        <w:rPr>
          <w:rFonts w:cs="Arial"/>
          <w:i/>
          <w:noProof/>
          <w:sz w:val="18"/>
          <w:szCs w:val="22"/>
        </w:rPr>
        <w:t> </w:t>
      </w:r>
      <w:r w:rsidRPr="009A164A">
        <w:rPr>
          <w:rFonts w:cs="Arial"/>
          <w:i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i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i/>
          <w:sz w:val="18"/>
          <w:szCs w:val="22"/>
        </w:rPr>
        <w:t xml:space="preserve">  (vpiše se upravičenca tj. naročnika javnega naročila)</w:t>
      </w:r>
    </w:p>
    <w:p w14:paraId="52B8AE1D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 xml:space="preserve">Datum: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datum izdaje)</w:t>
      </w:r>
    </w:p>
    <w:p w14:paraId="11FC727E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1CC10B17" w14:textId="5A1C51BA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VRSTA GARANCIJE:</w:t>
      </w:r>
      <w:r w:rsidRPr="009A164A">
        <w:rPr>
          <w:rFonts w:ascii="Century Gothic" w:hAnsi="Century Gothic" w:cs="Arial"/>
          <w:sz w:val="18"/>
          <w:szCs w:val="22"/>
        </w:rPr>
        <w:t xml:space="preserve"> Garancija za </w:t>
      </w:r>
      <w:r w:rsidR="00487F1E" w:rsidRPr="009A164A">
        <w:rPr>
          <w:rFonts w:ascii="Century Gothic" w:hAnsi="Century Gothic" w:cs="Arial"/>
          <w:sz w:val="18"/>
          <w:szCs w:val="22"/>
        </w:rPr>
        <w:t xml:space="preserve">resnost ponudbe </w:t>
      </w:r>
      <w:r w:rsidR="00DD236D">
        <w:rPr>
          <w:rFonts w:ascii="Century Gothic" w:hAnsi="Century Gothic" w:cs="Arial"/>
          <w:sz w:val="18"/>
          <w:szCs w:val="22"/>
        </w:rPr>
        <w:t xml:space="preserve"> </w:t>
      </w:r>
    </w:p>
    <w:p w14:paraId="34D3377D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260490DA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ŠTEVILKA GARANCIJE: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številka garancije)</w:t>
      </w:r>
    </w:p>
    <w:p w14:paraId="1835B7E4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5FDC5E3F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GARANT:</w:t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ime in naslov banke v kraju izdaje)</w:t>
      </w:r>
    </w:p>
    <w:p w14:paraId="24188E79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5D1E8DE6" w14:textId="71B07449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NAROČNIK GARANCIJE: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ime in naslov naročnika garancije, tj. v postopku javnega naročanja</w:t>
      </w:r>
      <w:r w:rsidR="005E7523" w:rsidRPr="009A164A">
        <w:rPr>
          <w:rFonts w:ascii="Century Gothic" w:hAnsi="Century Gothic" w:cs="Arial"/>
          <w:i/>
          <w:sz w:val="18"/>
          <w:szCs w:val="22"/>
        </w:rPr>
        <w:t xml:space="preserve"> ponudnika, ki oddaja ponudbo</w:t>
      </w:r>
      <w:r w:rsidRPr="009A164A">
        <w:rPr>
          <w:rFonts w:ascii="Century Gothic" w:hAnsi="Century Gothic" w:cs="Arial"/>
          <w:i/>
          <w:sz w:val="18"/>
          <w:szCs w:val="22"/>
        </w:rPr>
        <w:t>)</w:t>
      </w:r>
    </w:p>
    <w:p w14:paraId="78369781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615F1FBB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UPRAVIČENEC:</w:t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 </w:t>
      </w:r>
      <w:r w:rsidRPr="009A164A">
        <w:rPr>
          <w:rFonts w:ascii="Century Gothic" w:hAnsi="Century Gothic" w:cs="Arial"/>
          <w:i/>
          <w:sz w:val="18"/>
          <w:szCs w:val="22"/>
        </w:rPr>
        <w:t>(vpiše se naročnika javnega naročila)</w:t>
      </w:r>
    </w:p>
    <w:p w14:paraId="19512A1E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59C98AED" w14:textId="28C97026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OSNOVNI POSEL: </w:t>
      </w:r>
      <w:r w:rsidR="005E7523" w:rsidRPr="009A164A">
        <w:rPr>
          <w:rFonts w:ascii="Century Gothic" w:hAnsi="Century Gothic" w:cs="Arial"/>
          <w:sz w:val="18"/>
          <w:szCs w:val="22"/>
        </w:rPr>
        <w:t>Obveznost naročnika zavarovanja/garancije iz njegove ponudbe, predložene v postopku javnega naroč</w:t>
      </w:r>
      <w:r w:rsidR="00A664C7" w:rsidRPr="009A164A">
        <w:rPr>
          <w:rFonts w:ascii="Century Gothic" w:hAnsi="Century Gothic" w:cs="Arial"/>
          <w:sz w:val="18"/>
          <w:szCs w:val="22"/>
        </w:rPr>
        <w:t xml:space="preserve">ila </w:t>
      </w:r>
      <w:r w:rsidR="00A664C7" w:rsidRPr="009A164A">
        <w:rPr>
          <w:rFonts w:ascii="Century Gothic" w:hAnsi="Century Gothic" w:cs="Arial"/>
          <w:i/>
          <w:sz w:val="18"/>
          <w:szCs w:val="22"/>
        </w:rPr>
        <w:t>z oznako</w:t>
      </w:r>
      <w:r w:rsidR="005E7523" w:rsidRPr="009A164A">
        <w:rPr>
          <w:rFonts w:ascii="Century Gothic" w:hAnsi="Century Gothic" w:cs="Arial"/>
          <w:sz w:val="18"/>
          <w:szCs w:val="22"/>
        </w:rPr>
        <w:t xml:space="preserve"> </w:t>
      </w:r>
      <w:r w:rsidR="00A664C7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A664C7" w:rsidRPr="009A164A">
        <w:rPr>
          <w:rFonts w:ascii="Century Gothic" w:hAnsi="Century Gothic" w:cs="Arial"/>
          <w:sz w:val="18"/>
          <w:szCs w:val="22"/>
        </w:rPr>
      </w:r>
      <w:r w:rsidR="00A664C7" w:rsidRPr="009A164A">
        <w:rPr>
          <w:rFonts w:ascii="Century Gothic" w:hAnsi="Century Gothic" w:cs="Arial"/>
          <w:sz w:val="18"/>
          <w:szCs w:val="22"/>
        </w:rPr>
        <w:fldChar w:fldCharType="separate"/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ascii="Century Gothic" w:hAnsi="Century Gothic" w:cs="Arial"/>
          <w:sz w:val="18"/>
          <w:szCs w:val="22"/>
        </w:rPr>
        <w:fldChar w:fldCharType="end"/>
      </w:r>
      <w:r w:rsidR="00A664C7" w:rsidRPr="009A164A">
        <w:rPr>
          <w:rFonts w:ascii="Century Gothic" w:hAnsi="Century Gothic" w:cs="Arial"/>
          <w:sz w:val="18"/>
          <w:szCs w:val="22"/>
        </w:rPr>
        <w:t xml:space="preserve"> </w:t>
      </w:r>
      <w:r w:rsidR="00A664C7" w:rsidRPr="009A164A">
        <w:rPr>
          <w:rFonts w:ascii="Century Gothic" w:hAnsi="Century Gothic" w:cs="Arial"/>
          <w:i/>
          <w:sz w:val="18"/>
          <w:szCs w:val="22"/>
        </w:rPr>
        <w:t xml:space="preserve">(vpiše se oznaka javnega naročila), z dne </w:t>
      </w:r>
      <w:r w:rsidR="00A664C7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A664C7" w:rsidRPr="009A164A">
        <w:rPr>
          <w:rFonts w:ascii="Century Gothic" w:hAnsi="Century Gothic" w:cs="Arial"/>
          <w:sz w:val="18"/>
          <w:szCs w:val="22"/>
        </w:rPr>
      </w:r>
      <w:r w:rsidR="00A664C7" w:rsidRPr="009A164A">
        <w:rPr>
          <w:rFonts w:ascii="Century Gothic" w:hAnsi="Century Gothic" w:cs="Arial"/>
          <w:sz w:val="18"/>
          <w:szCs w:val="22"/>
        </w:rPr>
        <w:fldChar w:fldCharType="separate"/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ascii="Century Gothic" w:hAnsi="Century Gothic" w:cs="Arial"/>
          <w:sz w:val="18"/>
          <w:szCs w:val="22"/>
        </w:rPr>
        <w:fldChar w:fldCharType="end"/>
      </w:r>
      <w:r w:rsidR="00A664C7" w:rsidRPr="009A164A">
        <w:rPr>
          <w:rFonts w:ascii="Century Gothic" w:hAnsi="Century Gothic" w:cs="Arial"/>
          <w:sz w:val="18"/>
          <w:szCs w:val="22"/>
        </w:rPr>
        <w:t xml:space="preserve"> </w:t>
      </w:r>
      <w:r w:rsidR="00A664C7" w:rsidRPr="009A164A">
        <w:rPr>
          <w:rFonts w:ascii="Century Gothic" w:hAnsi="Century Gothic" w:cs="Arial"/>
          <w:i/>
          <w:sz w:val="18"/>
          <w:szCs w:val="22"/>
        </w:rPr>
        <w:t>(vpiše se datum objave javnega naročila ali povabila k oddaji ponudbe oz. prijave)</w:t>
      </w:r>
      <w:r w:rsidR="009A164A">
        <w:rPr>
          <w:rFonts w:ascii="Century Gothic" w:hAnsi="Century Gothic" w:cs="Arial"/>
          <w:i/>
          <w:sz w:val="18"/>
          <w:szCs w:val="22"/>
        </w:rPr>
        <w:t xml:space="preserve">, katerega predmet je </w:t>
      </w:r>
      <w:r w:rsidR="009A164A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A164A"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9A164A" w:rsidRPr="009A164A">
        <w:rPr>
          <w:rFonts w:ascii="Century Gothic" w:hAnsi="Century Gothic" w:cs="Arial"/>
          <w:sz w:val="18"/>
          <w:szCs w:val="22"/>
        </w:rPr>
      </w:r>
      <w:r w:rsidR="009A164A" w:rsidRPr="009A164A">
        <w:rPr>
          <w:rFonts w:ascii="Century Gothic" w:hAnsi="Century Gothic" w:cs="Arial"/>
          <w:sz w:val="18"/>
          <w:szCs w:val="22"/>
        </w:rPr>
        <w:fldChar w:fldCharType="separate"/>
      </w:r>
      <w:r w:rsidR="009A164A" w:rsidRPr="009A164A">
        <w:rPr>
          <w:rFonts w:cs="Arial"/>
          <w:noProof/>
          <w:sz w:val="18"/>
          <w:szCs w:val="22"/>
        </w:rPr>
        <w:t> </w:t>
      </w:r>
      <w:r w:rsidR="009A164A" w:rsidRPr="009A164A">
        <w:rPr>
          <w:rFonts w:cs="Arial"/>
          <w:noProof/>
          <w:sz w:val="18"/>
          <w:szCs w:val="22"/>
        </w:rPr>
        <w:t> </w:t>
      </w:r>
      <w:r w:rsidR="009A164A" w:rsidRPr="009A164A">
        <w:rPr>
          <w:rFonts w:cs="Arial"/>
          <w:noProof/>
          <w:sz w:val="18"/>
          <w:szCs w:val="22"/>
        </w:rPr>
        <w:t> </w:t>
      </w:r>
      <w:r w:rsidR="009A164A" w:rsidRPr="009A164A">
        <w:rPr>
          <w:rFonts w:cs="Arial"/>
          <w:noProof/>
          <w:sz w:val="18"/>
          <w:szCs w:val="22"/>
        </w:rPr>
        <w:t> </w:t>
      </w:r>
      <w:r w:rsidR="009A164A" w:rsidRPr="009A164A">
        <w:rPr>
          <w:rFonts w:cs="Arial"/>
          <w:noProof/>
          <w:sz w:val="18"/>
          <w:szCs w:val="22"/>
        </w:rPr>
        <w:t> </w:t>
      </w:r>
      <w:r w:rsidR="009A164A" w:rsidRPr="009A164A">
        <w:rPr>
          <w:rFonts w:ascii="Century Gothic" w:hAnsi="Century Gothic" w:cs="Arial"/>
          <w:sz w:val="18"/>
          <w:szCs w:val="22"/>
        </w:rPr>
        <w:fldChar w:fldCharType="end"/>
      </w:r>
      <w:r w:rsidR="009A164A" w:rsidRPr="009A164A">
        <w:rPr>
          <w:rFonts w:ascii="Century Gothic" w:hAnsi="Century Gothic" w:cs="Arial"/>
          <w:sz w:val="18"/>
          <w:szCs w:val="22"/>
        </w:rPr>
        <w:t xml:space="preserve"> </w:t>
      </w:r>
      <w:r w:rsidR="009A164A" w:rsidRPr="009A164A">
        <w:rPr>
          <w:rFonts w:ascii="Century Gothic" w:hAnsi="Century Gothic" w:cs="Arial"/>
          <w:i/>
          <w:sz w:val="18"/>
          <w:szCs w:val="22"/>
        </w:rPr>
        <w:t xml:space="preserve">(vpiše se naslov </w:t>
      </w:r>
      <w:r w:rsidR="009A164A">
        <w:rPr>
          <w:rFonts w:ascii="Century Gothic" w:hAnsi="Century Gothic" w:cs="Arial"/>
          <w:i/>
          <w:sz w:val="18"/>
          <w:szCs w:val="22"/>
        </w:rPr>
        <w:t xml:space="preserve">ali predmet </w:t>
      </w:r>
      <w:r w:rsidR="009A164A" w:rsidRPr="009A164A">
        <w:rPr>
          <w:rFonts w:ascii="Century Gothic" w:hAnsi="Century Gothic" w:cs="Arial"/>
          <w:i/>
          <w:sz w:val="18"/>
          <w:szCs w:val="22"/>
        </w:rPr>
        <w:t>javnega naročila)</w:t>
      </w:r>
      <w:r w:rsidR="009A164A">
        <w:rPr>
          <w:rFonts w:ascii="Century Gothic" w:hAnsi="Century Gothic" w:cs="Arial"/>
          <w:i/>
          <w:sz w:val="18"/>
          <w:szCs w:val="22"/>
        </w:rPr>
        <w:t>.</w:t>
      </w:r>
    </w:p>
    <w:p w14:paraId="23E3919F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6C564D56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ZNESEK IN VALUTA GARANCIJE: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najvišji znesek s številko in besedo in valuto)</w:t>
      </w:r>
    </w:p>
    <w:p w14:paraId="45E1CE82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02BC2B38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LISTINE, KI JIH JE POLEG IZJAVE TREBA PRILOŽITI ZAHTEVI ZA PLAČILO IN SE IZRECNO ZAHTEVAJO V SPODNJEM BESEDILU: </w:t>
      </w:r>
      <w:r w:rsidRPr="009A164A">
        <w:rPr>
          <w:rFonts w:ascii="Century Gothic" w:hAnsi="Century Gothic" w:cs="Arial"/>
          <w:i/>
          <w:sz w:val="18"/>
          <w:szCs w:val="22"/>
        </w:rPr>
        <w:t>nobena</w:t>
      </w:r>
    </w:p>
    <w:p w14:paraId="07D2BC98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3A99BE01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JEZIK V ZAHTEVANIH LISTINAH:</w:t>
      </w:r>
      <w:r w:rsidRPr="009A164A">
        <w:rPr>
          <w:rFonts w:ascii="Century Gothic" w:hAnsi="Century Gothic" w:cs="Arial"/>
          <w:sz w:val="18"/>
          <w:szCs w:val="22"/>
        </w:rPr>
        <w:t xml:space="preserve"> slovenski</w:t>
      </w:r>
    </w:p>
    <w:p w14:paraId="371B1255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249B199A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OBLIKA PREDLOŽITVE:</w:t>
      </w:r>
      <w:r w:rsidRPr="009A164A">
        <w:rPr>
          <w:rFonts w:ascii="Century Gothic" w:hAnsi="Century Gothic" w:cs="Arial"/>
          <w:sz w:val="18"/>
          <w:szCs w:val="22"/>
        </w:rPr>
        <w:t xml:space="preserve"> v papirni obliki s priporočeno pošto ali katerokoli obliko hitre pošte ali v elektronski obliki po SWIFT sistemu na naslov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(navede se SWIFT naslova garanta)</w:t>
      </w:r>
    </w:p>
    <w:p w14:paraId="6D31F0CD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2FEFC9BB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KRAJ PREDLOŽITVE:</w:t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1ADC15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2A79E09B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DATUM VELJAVNOSTI: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datum zapadlosti garancije)</w:t>
      </w:r>
    </w:p>
    <w:p w14:paraId="20AA5F05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430C0BF2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STRANKA, KI JE DOLŽNA PLAČATI STROŠKE:</w:t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ime naročnika garancije, tj. v postopku javnega naročanja izbranega ponudnika)</w:t>
      </w:r>
    </w:p>
    <w:p w14:paraId="4033278B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  <w:sz w:val="18"/>
          <w:szCs w:val="22"/>
        </w:rPr>
      </w:pPr>
    </w:p>
    <w:p w14:paraId="0580D72B" w14:textId="75289809" w:rsidR="009D208A" w:rsidRPr="009A164A" w:rsidRDefault="009D208A" w:rsidP="009A164A">
      <w:p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15D90E0" w14:textId="6D8BA1BC" w:rsidR="009A164A" w:rsidRPr="009A164A" w:rsidRDefault="009A164A" w:rsidP="009A164A">
      <w:pPr>
        <w:jc w:val="both"/>
        <w:rPr>
          <w:rFonts w:ascii="Century Gothic" w:hAnsi="Century Gothic" w:cs="Arial"/>
          <w:sz w:val="18"/>
          <w:szCs w:val="22"/>
        </w:rPr>
      </w:pPr>
    </w:p>
    <w:p w14:paraId="4057BB6F" w14:textId="77777777" w:rsidR="009A164A" w:rsidRPr="009A164A" w:rsidRDefault="009A164A" w:rsidP="009A164A">
      <w:p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 xml:space="preserve">Zavarovanje/garancija se lahko unovči iz naslednjih razlogov, ki morajo biti navedeni v izjavi upravičenca oziroma zahtevi za plačilo: </w:t>
      </w:r>
    </w:p>
    <w:p w14:paraId="00BE6253" w14:textId="5CF33ED6" w:rsidR="009A164A" w:rsidRPr="009A164A" w:rsidRDefault="009A164A" w:rsidP="009A164A">
      <w:pPr>
        <w:pStyle w:val="Odstavekseznama"/>
        <w:numPr>
          <w:ilvl w:val="0"/>
          <w:numId w:val="25"/>
        </w:num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naročnik zavarovanja/garancije je umaknil ponudbo po poteku roka za prejem ponudb ali nedopustno spremenil ponudbo v času njene veljavnosti; ali</w:t>
      </w:r>
    </w:p>
    <w:p w14:paraId="22CECB31" w14:textId="6BEA264F" w:rsidR="009A164A" w:rsidRPr="009A164A" w:rsidRDefault="009A164A" w:rsidP="009A164A">
      <w:pPr>
        <w:pStyle w:val="Odstavekseznama"/>
        <w:numPr>
          <w:ilvl w:val="0"/>
          <w:numId w:val="25"/>
        </w:num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izbrani naročnik zavarovanja/garancije na poziv upravičenca ni podpisal pogodbe; ali</w:t>
      </w:r>
    </w:p>
    <w:p w14:paraId="20C8AAA0" w14:textId="338760EB" w:rsidR="009A164A" w:rsidRPr="009A164A" w:rsidRDefault="009A164A" w:rsidP="009A164A">
      <w:pPr>
        <w:pStyle w:val="Odstavekseznama"/>
        <w:numPr>
          <w:ilvl w:val="0"/>
          <w:numId w:val="25"/>
        </w:num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izbrani naročnik zavarovanja/garancije ni predložil zavarovanja/garancije za dobro izvedbo pogodbenih obveznosti v skladu s pogoji naročila.</w:t>
      </w:r>
    </w:p>
    <w:p w14:paraId="3ACB2DAA" w14:textId="77777777" w:rsidR="009D208A" w:rsidRPr="009A164A" w:rsidRDefault="009D208A" w:rsidP="009A164A">
      <w:pPr>
        <w:jc w:val="both"/>
        <w:rPr>
          <w:rFonts w:ascii="Century Gothic" w:hAnsi="Century Gothic" w:cs="Arial"/>
          <w:sz w:val="18"/>
          <w:szCs w:val="22"/>
        </w:rPr>
      </w:pPr>
    </w:p>
    <w:p w14:paraId="1FA3B092" w14:textId="77777777" w:rsidR="009D208A" w:rsidRPr="009A164A" w:rsidRDefault="009D208A" w:rsidP="009A164A">
      <w:p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Katerokoli zahtevo za plačilo po tej garanciji moramo prejeti na datum veljavnosti garancije ali pred njim v zgoraj navedenem kraju predložitve.</w:t>
      </w:r>
    </w:p>
    <w:p w14:paraId="65B99466" w14:textId="77777777" w:rsidR="009D208A" w:rsidRPr="009A164A" w:rsidRDefault="009D208A" w:rsidP="009A164A">
      <w:pPr>
        <w:jc w:val="both"/>
        <w:rPr>
          <w:rFonts w:ascii="Century Gothic" w:hAnsi="Century Gothic" w:cs="Arial"/>
          <w:sz w:val="18"/>
          <w:szCs w:val="22"/>
        </w:rPr>
      </w:pPr>
    </w:p>
    <w:p w14:paraId="701EBD55" w14:textId="60130FF2" w:rsidR="009D208A" w:rsidRPr="009A164A" w:rsidRDefault="009A164A" w:rsidP="009A164A">
      <w:p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Morebitne spore v zvezi s tem zavarovanjem rešuje stvarno pristojno sodišče po sedežu upravičenca po slovenskem pravu.</w:t>
      </w:r>
    </w:p>
    <w:p w14:paraId="5657ABF3" w14:textId="77777777" w:rsidR="009A164A" w:rsidRPr="009A164A" w:rsidRDefault="009A164A" w:rsidP="009A164A">
      <w:pPr>
        <w:jc w:val="both"/>
        <w:rPr>
          <w:rFonts w:ascii="Century Gothic" w:hAnsi="Century Gothic" w:cs="Arial"/>
          <w:sz w:val="18"/>
          <w:szCs w:val="22"/>
        </w:rPr>
      </w:pPr>
    </w:p>
    <w:p w14:paraId="66525D2A" w14:textId="77777777" w:rsidR="009D208A" w:rsidRPr="009A164A" w:rsidRDefault="009D208A" w:rsidP="009A164A">
      <w:p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Za to garancijo veljajo Enotna Pravila za Garancije na Poziv (EPGP) revizija iz leta 2010, izdana pri MTZ pod št. 758.</w:t>
      </w:r>
      <w:r w:rsidR="00C21D0C" w:rsidRPr="009A164A">
        <w:rPr>
          <w:rFonts w:ascii="Century Gothic" w:hAnsi="Century Gothic" w:cs="Arial"/>
          <w:sz w:val="18"/>
          <w:szCs w:val="22"/>
        </w:rPr>
        <w:t xml:space="preserve"> </w:t>
      </w:r>
    </w:p>
    <w:p w14:paraId="00CCF4B2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  <w:t xml:space="preserve">   </w:t>
      </w:r>
    </w:p>
    <w:p w14:paraId="51D3FB5F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18"/>
          <w:szCs w:val="22"/>
        </w:rPr>
      </w:pPr>
    </w:p>
    <w:p w14:paraId="4C5F59E2" w14:textId="77777777" w:rsidR="009D208A" w:rsidRPr="009A164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lastRenderedPageBreak/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  <w:t>garant</w:t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</w:p>
    <w:p w14:paraId="01080766" w14:textId="77777777" w:rsidR="009D208A" w:rsidRPr="009A164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="Century Gothic" w:hAnsi="Century Gothic" w:cs="Arial"/>
          <w:sz w:val="22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(žig in podpis)</w:t>
      </w:r>
    </w:p>
    <w:p w14:paraId="2C1094CB" w14:textId="77777777" w:rsidR="00C834BC" w:rsidRPr="009A164A" w:rsidRDefault="00C834BC" w:rsidP="00F9065E">
      <w:pPr>
        <w:ind w:left="284"/>
        <w:jc w:val="both"/>
        <w:rPr>
          <w:rFonts w:ascii="Century Gothic" w:eastAsiaTheme="minorEastAsia" w:hAnsi="Century Gothic"/>
          <w:sz w:val="18"/>
          <w:szCs w:val="22"/>
        </w:rPr>
      </w:pPr>
    </w:p>
    <w:p w14:paraId="13290731" w14:textId="77777777" w:rsidR="00EC411B" w:rsidRPr="009A164A" w:rsidRDefault="00EC411B" w:rsidP="00F9065E">
      <w:pPr>
        <w:jc w:val="both"/>
        <w:rPr>
          <w:rFonts w:ascii="Century Gothic" w:eastAsiaTheme="minorEastAsia" w:hAnsi="Century Gothic"/>
          <w:sz w:val="18"/>
          <w:szCs w:val="22"/>
        </w:rPr>
      </w:pPr>
    </w:p>
    <w:p w14:paraId="2805A0CE" w14:textId="77777777" w:rsidR="00A23AB5" w:rsidRPr="009A164A" w:rsidRDefault="00A23AB5" w:rsidP="00E86603">
      <w:pPr>
        <w:rPr>
          <w:rFonts w:ascii="Century Gothic" w:eastAsiaTheme="minorEastAsia" w:hAnsi="Century Gothic"/>
          <w:sz w:val="18"/>
          <w:szCs w:val="22"/>
        </w:rPr>
      </w:pPr>
    </w:p>
    <w:sectPr w:rsidR="00A23AB5" w:rsidRPr="009A164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F7327" w14:textId="77777777" w:rsidR="0083481D" w:rsidRDefault="0083481D" w:rsidP="00067AAF">
      <w:r>
        <w:separator/>
      </w:r>
    </w:p>
  </w:endnote>
  <w:endnote w:type="continuationSeparator" w:id="0">
    <w:p w14:paraId="76D7C48A" w14:textId="77777777" w:rsidR="0083481D" w:rsidRDefault="0083481D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24379" w14:textId="77777777" w:rsidR="0083481D" w:rsidRDefault="0083481D" w:rsidP="00067AAF">
      <w:r>
        <w:separator/>
      </w:r>
    </w:p>
  </w:footnote>
  <w:footnote w:type="continuationSeparator" w:id="0">
    <w:p w14:paraId="3C95F7D0" w14:textId="77777777" w:rsidR="0083481D" w:rsidRDefault="0083481D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BF638" w14:textId="5C5C9512" w:rsidR="001710EA" w:rsidRDefault="00480915" w:rsidP="001710EA">
    <w:pPr>
      <w:pStyle w:val="NASLOV40ptGRAY"/>
      <w:spacing w:after="0"/>
      <w:jc w:val="right"/>
    </w:pPr>
    <w:r>
      <w:rPr>
        <w:noProof/>
      </w:rPr>
      <w:drawing>
        <wp:inline distT="0" distB="0" distL="0" distR="0" wp14:anchorId="66CFA7FB" wp14:editId="1C77C962">
          <wp:extent cx="6692265" cy="78867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9226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710EA" w:rsidRPr="00FD28D7">
      <w:rPr>
        <w:rFonts w:ascii="Century Gothic" w:hAnsi="Century Gothic"/>
        <w:color w:val="A9C938"/>
        <w:sz w:val="20"/>
        <w:szCs w:val="24"/>
      </w:rPr>
      <w:t>OBR-</w:t>
    </w:r>
    <w:r w:rsidR="00EF0DB6">
      <w:rPr>
        <w:rFonts w:ascii="Century Gothic" w:hAnsi="Century Gothic"/>
        <w:color w:val="A9C938"/>
        <w:sz w:val="20"/>
        <w:szCs w:val="24"/>
      </w:rPr>
      <w:t>FINANČNO ZAVAROVANJE ZA RESNOST PONUDBE</w:t>
    </w:r>
  </w:p>
  <w:p w14:paraId="78F182C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C26FB"/>
    <w:multiLevelType w:val="hybridMultilevel"/>
    <w:tmpl w:val="3CC01534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ABD79F7"/>
    <w:multiLevelType w:val="hybridMultilevel"/>
    <w:tmpl w:val="90E2B784"/>
    <w:lvl w:ilvl="0" w:tplc="D0107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5337051">
    <w:abstractNumId w:val="2"/>
  </w:num>
  <w:num w:numId="2" w16cid:durableId="1462579614">
    <w:abstractNumId w:val="19"/>
  </w:num>
  <w:num w:numId="3" w16cid:durableId="1930657045">
    <w:abstractNumId w:val="9"/>
  </w:num>
  <w:num w:numId="4" w16cid:durableId="238640848">
    <w:abstractNumId w:val="23"/>
  </w:num>
  <w:num w:numId="5" w16cid:durableId="394548013">
    <w:abstractNumId w:val="5"/>
  </w:num>
  <w:num w:numId="6" w16cid:durableId="2037342334">
    <w:abstractNumId w:val="12"/>
  </w:num>
  <w:num w:numId="7" w16cid:durableId="588805663">
    <w:abstractNumId w:val="7"/>
  </w:num>
  <w:num w:numId="8" w16cid:durableId="906575273">
    <w:abstractNumId w:val="21"/>
  </w:num>
  <w:num w:numId="9" w16cid:durableId="2060207529">
    <w:abstractNumId w:val="15"/>
  </w:num>
  <w:num w:numId="10" w16cid:durableId="127744917">
    <w:abstractNumId w:val="8"/>
  </w:num>
  <w:num w:numId="11" w16cid:durableId="1960990216">
    <w:abstractNumId w:val="20"/>
  </w:num>
  <w:num w:numId="12" w16cid:durableId="455149928">
    <w:abstractNumId w:val="6"/>
  </w:num>
  <w:num w:numId="13" w16cid:durableId="753819017">
    <w:abstractNumId w:val="14"/>
  </w:num>
  <w:num w:numId="14" w16cid:durableId="437989591">
    <w:abstractNumId w:val="10"/>
  </w:num>
  <w:num w:numId="15" w16cid:durableId="991833823">
    <w:abstractNumId w:val="16"/>
  </w:num>
  <w:num w:numId="16" w16cid:durableId="2012753554">
    <w:abstractNumId w:val="22"/>
  </w:num>
  <w:num w:numId="17" w16cid:durableId="216478452">
    <w:abstractNumId w:val="0"/>
  </w:num>
  <w:num w:numId="18" w16cid:durableId="1729260920">
    <w:abstractNumId w:val="17"/>
  </w:num>
  <w:num w:numId="19" w16cid:durableId="1483885634">
    <w:abstractNumId w:val="18"/>
  </w:num>
  <w:num w:numId="20" w16cid:durableId="255984926">
    <w:abstractNumId w:val="11"/>
  </w:num>
  <w:num w:numId="21" w16cid:durableId="1592931679">
    <w:abstractNumId w:val="3"/>
  </w:num>
  <w:num w:numId="22" w16cid:durableId="803427392">
    <w:abstractNumId w:val="4"/>
  </w:num>
  <w:num w:numId="23" w16cid:durableId="1424956795">
    <w:abstractNumId w:val="5"/>
  </w:num>
  <w:num w:numId="24" w16cid:durableId="1940525150">
    <w:abstractNumId w:val="13"/>
  </w:num>
  <w:num w:numId="25" w16cid:durableId="874316673">
    <w:abstractNumId w:val="1"/>
  </w:num>
  <w:num w:numId="26" w16cid:durableId="182520190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2931"/>
    <w:rsid w:val="00067AAF"/>
    <w:rsid w:val="00085151"/>
    <w:rsid w:val="000B2A16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406D4"/>
    <w:rsid w:val="0035141C"/>
    <w:rsid w:val="003840B9"/>
    <w:rsid w:val="003939F9"/>
    <w:rsid w:val="003A4C0D"/>
    <w:rsid w:val="003A559A"/>
    <w:rsid w:val="003C5C1C"/>
    <w:rsid w:val="00413E10"/>
    <w:rsid w:val="004166B0"/>
    <w:rsid w:val="00447597"/>
    <w:rsid w:val="00480915"/>
    <w:rsid w:val="00487F1E"/>
    <w:rsid w:val="00490A3F"/>
    <w:rsid w:val="004B486C"/>
    <w:rsid w:val="004C2308"/>
    <w:rsid w:val="004D0779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E7523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6E30D5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3481D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7685C"/>
    <w:rsid w:val="009A164A"/>
    <w:rsid w:val="009B2CB5"/>
    <w:rsid w:val="009D1610"/>
    <w:rsid w:val="009D208A"/>
    <w:rsid w:val="00A146EC"/>
    <w:rsid w:val="00A23AB5"/>
    <w:rsid w:val="00A25371"/>
    <w:rsid w:val="00A25D7A"/>
    <w:rsid w:val="00A2694D"/>
    <w:rsid w:val="00A42A9A"/>
    <w:rsid w:val="00A42DA5"/>
    <w:rsid w:val="00A64B22"/>
    <w:rsid w:val="00A664C7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2049E"/>
    <w:rsid w:val="00B30337"/>
    <w:rsid w:val="00B3624A"/>
    <w:rsid w:val="00B8126C"/>
    <w:rsid w:val="00B86936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25C8"/>
    <w:rsid w:val="00D93041"/>
    <w:rsid w:val="00DA6F9A"/>
    <w:rsid w:val="00DB68AC"/>
    <w:rsid w:val="00DD236D"/>
    <w:rsid w:val="00DF17E4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4D5B"/>
    <w:rsid w:val="00EC7C56"/>
    <w:rsid w:val="00ED06A4"/>
    <w:rsid w:val="00EF0DB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14F1DF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paragraph" w:styleId="Revizija">
    <w:name w:val="Revision"/>
    <w:hidden/>
    <w:uiPriority w:val="99"/>
    <w:semiHidden/>
    <w:rsid w:val="005E7523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39</cp:revision>
  <dcterms:created xsi:type="dcterms:W3CDTF">2016-09-27T11:48:00Z</dcterms:created>
  <dcterms:modified xsi:type="dcterms:W3CDTF">2022-07-27T13:16:00Z</dcterms:modified>
</cp:coreProperties>
</file>